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035" w:rsidRPr="00A13251" w:rsidRDefault="00A13251" w:rsidP="00A13251">
      <w:pPr>
        <w:pStyle w:val="a5"/>
        <w:jc w:val="center"/>
        <w:rPr>
          <w:b/>
          <w:sz w:val="28"/>
          <w:szCs w:val="28"/>
          <w:lang w:val="uk-UA"/>
        </w:rPr>
      </w:pPr>
      <w:proofErr w:type="spellStart"/>
      <w:r w:rsidRPr="00A13251">
        <w:rPr>
          <w:b/>
          <w:sz w:val="28"/>
          <w:szCs w:val="28"/>
        </w:rPr>
        <w:t>Пояснення</w:t>
      </w:r>
      <w:proofErr w:type="spellEnd"/>
      <w:r w:rsidRPr="00A13251">
        <w:rPr>
          <w:b/>
          <w:sz w:val="28"/>
          <w:szCs w:val="28"/>
        </w:rPr>
        <w:t xml:space="preserve"> </w:t>
      </w:r>
      <w:r w:rsidRPr="00A13251">
        <w:rPr>
          <w:b/>
          <w:sz w:val="28"/>
          <w:szCs w:val="28"/>
          <w:lang w:val="uk-UA"/>
        </w:rPr>
        <w:t xml:space="preserve"> до оприлюднення</w:t>
      </w:r>
    </w:p>
    <w:p w:rsidR="00A13251" w:rsidRPr="00A13251" w:rsidRDefault="00A13251" w:rsidP="00A13251">
      <w:pPr>
        <w:pStyle w:val="a5"/>
        <w:jc w:val="center"/>
        <w:rPr>
          <w:sz w:val="28"/>
          <w:szCs w:val="28"/>
          <w:lang w:val="uk-UA"/>
        </w:rPr>
      </w:pPr>
      <w:r w:rsidRPr="00A13251">
        <w:rPr>
          <w:sz w:val="28"/>
          <w:szCs w:val="28"/>
          <w:lang w:val="uk-UA"/>
        </w:rPr>
        <w:t>Інвестиційної програми ТОВ «</w:t>
      </w:r>
      <w:proofErr w:type="spellStart"/>
      <w:r w:rsidRPr="00A13251">
        <w:rPr>
          <w:sz w:val="28"/>
          <w:szCs w:val="28"/>
          <w:lang w:val="uk-UA"/>
        </w:rPr>
        <w:t>Малин</w:t>
      </w:r>
      <w:proofErr w:type="spellEnd"/>
      <w:r w:rsidRPr="00A13251">
        <w:rPr>
          <w:sz w:val="28"/>
          <w:szCs w:val="28"/>
          <w:lang w:val="uk-UA"/>
        </w:rPr>
        <w:t xml:space="preserve"> </w:t>
      </w:r>
      <w:proofErr w:type="spellStart"/>
      <w:r w:rsidRPr="00A13251">
        <w:rPr>
          <w:sz w:val="28"/>
          <w:szCs w:val="28"/>
          <w:lang w:val="uk-UA"/>
        </w:rPr>
        <w:t>Енергоінвест</w:t>
      </w:r>
      <w:proofErr w:type="spellEnd"/>
      <w:r w:rsidRPr="00A13251">
        <w:rPr>
          <w:sz w:val="28"/>
          <w:szCs w:val="28"/>
          <w:lang w:val="uk-UA"/>
        </w:rPr>
        <w:t>» на 20</w:t>
      </w:r>
      <w:r w:rsidR="00D260A4">
        <w:rPr>
          <w:sz w:val="28"/>
          <w:szCs w:val="28"/>
          <w:lang w:val="uk-UA"/>
        </w:rPr>
        <w:t>21</w:t>
      </w:r>
      <w:r w:rsidRPr="00A13251">
        <w:rPr>
          <w:sz w:val="28"/>
          <w:szCs w:val="28"/>
          <w:lang w:val="uk-UA"/>
        </w:rPr>
        <w:t xml:space="preserve"> рік</w:t>
      </w:r>
    </w:p>
    <w:p w:rsidR="00A13251" w:rsidRDefault="00A13251" w:rsidP="00A13251">
      <w:pPr>
        <w:pStyle w:val="a5"/>
        <w:rPr>
          <w:lang w:val="uk-UA"/>
        </w:rPr>
      </w:pP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080945">
        <w:rPr>
          <w:lang w:val="uk-UA"/>
        </w:rPr>
        <w:t xml:space="preserve">        </w:t>
      </w:r>
      <w:r w:rsidRPr="00811FBD">
        <w:rPr>
          <w:sz w:val="28"/>
          <w:szCs w:val="28"/>
          <w:lang w:val="uk-UA"/>
        </w:rPr>
        <w:t>З метою обґрунтування запланованих витрат ліцензіата ТОВ «</w:t>
      </w:r>
      <w:proofErr w:type="spellStart"/>
      <w:r w:rsidRPr="00811FBD">
        <w:rPr>
          <w:sz w:val="28"/>
          <w:szCs w:val="28"/>
          <w:lang w:val="uk-UA"/>
        </w:rPr>
        <w:t>Малин</w:t>
      </w:r>
      <w:proofErr w:type="spellEnd"/>
      <w:r w:rsidRPr="00811FBD">
        <w:rPr>
          <w:sz w:val="28"/>
          <w:szCs w:val="28"/>
          <w:lang w:val="uk-UA"/>
        </w:rPr>
        <w:t xml:space="preserve"> </w:t>
      </w:r>
      <w:proofErr w:type="spellStart"/>
      <w:r w:rsidRPr="00811FBD">
        <w:rPr>
          <w:sz w:val="28"/>
          <w:szCs w:val="28"/>
          <w:lang w:val="uk-UA"/>
        </w:rPr>
        <w:t>Енергоінвест</w:t>
      </w:r>
      <w:proofErr w:type="spellEnd"/>
      <w:r w:rsidRPr="00811FBD">
        <w:rPr>
          <w:sz w:val="28"/>
          <w:szCs w:val="28"/>
          <w:lang w:val="uk-UA"/>
        </w:rPr>
        <w:t>» , які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спрямовуються на капітальні інвестиції, підприємством розроблена інвестиційна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 xml:space="preserve">програма відповідно до вимог </w:t>
      </w:r>
      <w:r w:rsidRPr="00CA08F8">
        <w:rPr>
          <w:bCs/>
          <w:color w:val="000000"/>
          <w:sz w:val="28"/>
          <w:szCs w:val="28"/>
          <w:lang w:val="uk-UA" w:eastAsia="uk-UA"/>
        </w:rPr>
        <w:t xml:space="preserve">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ліцензування діяльності яких здійснюють міські державні адміністрації, затвердженого </w:t>
      </w:r>
      <w:r>
        <w:rPr>
          <w:sz w:val="28"/>
          <w:szCs w:val="28"/>
          <w:lang w:val="uk-UA"/>
        </w:rPr>
        <w:t>Наказом</w:t>
      </w:r>
      <w:r w:rsidRPr="00E0116D">
        <w:rPr>
          <w:sz w:val="28"/>
          <w:szCs w:val="28"/>
          <w:lang w:val="uk-UA"/>
        </w:rPr>
        <w:t xml:space="preserve"> </w:t>
      </w:r>
      <w:r w:rsidRPr="00E0116D">
        <w:rPr>
          <w:bCs/>
          <w:sz w:val="28"/>
          <w:szCs w:val="28"/>
          <w:lang w:val="uk-UA" w:eastAsia="uk-UA"/>
        </w:rPr>
        <w:t xml:space="preserve">Міністерства розвитку громад та територій України </w:t>
      </w:r>
      <w:hyperlink r:id="rId5" w:anchor="n2" w:tgtFrame="_blank" w:history="1">
        <w:r w:rsidRPr="00E0116D">
          <w:rPr>
            <w:bCs/>
            <w:color w:val="000000"/>
            <w:sz w:val="28"/>
            <w:szCs w:val="28"/>
            <w:lang w:val="uk-UA" w:eastAsia="uk-UA"/>
          </w:rPr>
          <w:t>19 серпня 2020 року № 191</w:t>
        </w:r>
      </w:hyperlink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811FBD">
        <w:rPr>
          <w:sz w:val="28"/>
          <w:szCs w:val="28"/>
          <w:lang w:val="uk-UA"/>
        </w:rPr>
        <w:t>та Порядку розроблення, погодження та затвердження інвестиційних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програм суб’єктів господарювання у сфері централізованого водопостачання та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водовідведення, затвердженого Постаново</w:t>
      </w:r>
      <w:r w:rsidR="001B400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11FBD">
        <w:rPr>
          <w:sz w:val="28"/>
          <w:szCs w:val="28"/>
          <w:lang w:val="uk-UA"/>
        </w:rPr>
        <w:t>ю Національної комісії, що здійснює державне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 xml:space="preserve">регулювання </w:t>
      </w:r>
      <w:r>
        <w:rPr>
          <w:sz w:val="28"/>
          <w:szCs w:val="28"/>
          <w:lang w:val="uk-UA"/>
        </w:rPr>
        <w:t>у сфері комунальних послуг №1131</w:t>
      </w:r>
      <w:r w:rsidRPr="00811FBD">
        <w:rPr>
          <w:sz w:val="28"/>
          <w:szCs w:val="28"/>
          <w:lang w:val="uk-UA"/>
        </w:rPr>
        <w:t xml:space="preserve"> від 14.</w:t>
      </w:r>
      <w:r>
        <w:rPr>
          <w:sz w:val="28"/>
          <w:szCs w:val="28"/>
          <w:lang w:val="uk-UA"/>
        </w:rPr>
        <w:t>09</w:t>
      </w:r>
      <w:r w:rsidRPr="00811FB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7. </w:t>
      </w:r>
      <w:r w:rsidRPr="00811FBD">
        <w:rPr>
          <w:sz w:val="28"/>
          <w:szCs w:val="28"/>
          <w:lang w:val="uk-UA"/>
        </w:rPr>
        <w:t>Заходи інвестиційної програми - придбання робіт, товарів та послуг, які спрямовані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на оновлення основних фондів, підвищення ефективності виробництва, підвищення якості надання послуг, рівня організації виробництва та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інше, які впливають на складові тарифу.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11FBD">
        <w:rPr>
          <w:sz w:val="28"/>
          <w:szCs w:val="28"/>
          <w:lang w:val="uk-UA"/>
        </w:rPr>
        <w:t>Цілі програми:</w:t>
      </w:r>
    </w:p>
    <w:p w:rsidR="003C0ACA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 xml:space="preserve">- підвищення надійності функціонування систем життєзабезпечення </w:t>
      </w:r>
      <w:r>
        <w:rPr>
          <w:sz w:val="28"/>
          <w:szCs w:val="28"/>
          <w:lang w:val="uk-UA"/>
        </w:rPr>
        <w:t>н</w:t>
      </w:r>
      <w:r w:rsidRPr="00811FBD">
        <w:rPr>
          <w:sz w:val="28"/>
          <w:szCs w:val="28"/>
          <w:lang w:val="uk-UA"/>
        </w:rPr>
        <w:t>аселення;</w:t>
      </w:r>
    </w:p>
    <w:p w:rsidR="003C0ACA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запобігання ситуаціям, які можуть привести до порушення функціонування систем</w:t>
      </w:r>
      <w:r>
        <w:rPr>
          <w:sz w:val="28"/>
          <w:szCs w:val="28"/>
          <w:lang w:val="uk-UA"/>
        </w:rPr>
        <w:t xml:space="preserve"> життєзабезпечення населення.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11FBD">
        <w:rPr>
          <w:sz w:val="28"/>
          <w:szCs w:val="28"/>
          <w:lang w:val="uk-UA"/>
        </w:rPr>
        <w:t>Завдання програми: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запобігання критичному рівню зносу об'єктів комунальної інфраструктури;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зниження витрат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на виробництво</w:t>
      </w:r>
      <w:r>
        <w:rPr>
          <w:sz w:val="28"/>
          <w:szCs w:val="28"/>
          <w:lang w:val="uk-UA"/>
        </w:rPr>
        <w:t>;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за</w:t>
      </w:r>
      <w:r>
        <w:rPr>
          <w:sz w:val="28"/>
          <w:szCs w:val="28"/>
          <w:lang w:val="uk-UA"/>
        </w:rPr>
        <w:t>безпечення безпечних умов праці.</w:t>
      </w:r>
    </w:p>
    <w:p w:rsidR="003C0ACA" w:rsidRPr="00811FBD" w:rsidRDefault="002226EC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C0ACA" w:rsidRPr="00811FBD">
        <w:rPr>
          <w:sz w:val="28"/>
          <w:szCs w:val="28"/>
          <w:lang w:val="uk-UA"/>
        </w:rPr>
        <w:t>Показники результативності</w:t>
      </w:r>
      <w:r w:rsidR="003C0ACA">
        <w:rPr>
          <w:sz w:val="28"/>
          <w:szCs w:val="28"/>
          <w:lang w:val="uk-UA"/>
        </w:rPr>
        <w:t xml:space="preserve"> </w:t>
      </w:r>
      <w:r w:rsidR="003C0ACA" w:rsidRPr="00811FBD">
        <w:rPr>
          <w:sz w:val="28"/>
          <w:szCs w:val="28"/>
          <w:lang w:val="uk-UA"/>
        </w:rPr>
        <w:t>зниження: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темпів зносу об'єктів комунальної інфраструктури;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інтегрального показника аварійності інженерних мереж;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втрат енергоресурсів в інженерних мережах;</w:t>
      </w:r>
    </w:p>
    <w:p w:rsidR="003C0ACA" w:rsidRPr="00811FBD" w:rsidRDefault="002226EC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3C0ACA" w:rsidRPr="00811FBD">
        <w:rPr>
          <w:sz w:val="28"/>
          <w:szCs w:val="28"/>
          <w:lang w:val="uk-UA"/>
        </w:rPr>
        <w:t>збільшення: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 xml:space="preserve">- забезпечення населення та підприємств міста </w:t>
      </w:r>
      <w:r>
        <w:rPr>
          <w:sz w:val="28"/>
          <w:szCs w:val="28"/>
          <w:lang w:val="uk-UA"/>
        </w:rPr>
        <w:t>Малина</w:t>
      </w:r>
      <w:r w:rsidRPr="00811FBD">
        <w:rPr>
          <w:sz w:val="28"/>
          <w:szCs w:val="28"/>
          <w:lang w:val="uk-UA"/>
        </w:rPr>
        <w:t xml:space="preserve"> питною водою </w:t>
      </w:r>
      <w:r>
        <w:rPr>
          <w:sz w:val="28"/>
          <w:szCs w:val="28"/>
          <w:lang w:val="uk-UA"/>
        </w:rPr>
        <w:t>н</w:t>
      </w:r>
      <w:r w:rsidRPr="00811FBD">
        <w:rPr>
          <w:sz w:val="28"/>
          <w:szCs w:val="28"/>
          <w:lang w:val="uk-UA"/>
        </w:rPr>
        <w:t>алежної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якості;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 w:rsidRPr="00811FBD">
        <w:rPr>
          <w:sz w:val="28"/>
          <w:szCs w:val="28"/>
          <w:lang w:val="uk-UA"/>
        </w:rPr>
        <w:t>- якісних послуг водовідведення;</w:t>
      </w:r>
    </w:p>
    <w:p w:rsidR="003C0ACA" w:rsidRPr="00811FBD" w:rsidRDefault="002226EC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C0ACA" w:rsidRPr="00811FBD">
        <w:rPr>
          <w:sz w:val="28"/>
          <w:szCs w:val="28"/>
          <w:lang w:val="uk-UA"/>
        </w:rPr>
        <w:t>Термін реалізації програми : 202</w:t>
      </w:r>
      <w:r>
        <w:rPr>
          <w:sz w:val="28"/>
          <w:szCs w:val="28"/>
          <w:lang w:val="uk-UA"/>
        </w:rPr>
        <w:t>1</w:t>
      </w:r>
      <w:r w:rsidR="003C0ACA" w:rsidRPr="00811FBD">
        <w:rPr>
          <w:sz w:val="28"/>
          <w:szCs w:val="28"/>
          <w:lang w:val="uk-UA"/>
        </w:rPr>
        <w:t xml:space="preserve"> рік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11FBD">
        <w:rPr>
          <w:sz w:val="28"/>
          <w:szCs w:val="28"/>
          <w:lang w:val="uk-UA"/>
        </w:rPr>
        <w:t>Джерела фінансування інвестиційної програми (далі - джерела фінансування) - кошти,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 xml:space="preserve">отримані ліцензіатом </w:t>
      </w: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Енергоінвест</w:t>
      </w:r>
      <w:proofErr w:type="spellEnd"/>
      <w:r>
        <w:rPr>
          <w:sz w:val="28"/>
          <w:szCs w:val="28"/>
          <w:lang w:val="uk-UA"/>
        </w:rPr>
        <w:t>»</w:t>
      </w:r>
      <w:r w:rsidRPr="00811FBD">
        <w:rPr>
          <w:sz w:val="28"/>
          <w:szCs w:val="28"/>
          <w:lang w:val="uk-UA"/>
        </w:rPr>
        <w:t xml:space="preserve"> від провадження ліцензованої діяльності, за</w:t>
      </w:r>
      <w:r>
        <w:rPr>
          <w:sz w:val="28"/>
          <w:szCs w:val="28"/>
          <w:lang w:val="uk-UA"/>
        </w:rPr>
        <w:t xml:space="preserve"> </w:t>
      </w:r>
      <w:r w:rsidRPr="00811FBD">
        <w:rPr>
          <w:sz w:val="28"/>
          <w:szCs w:val="28"/>
          <w:lang w:val="uk-UA"/>
        </w:rPr>
        <w:t>рахунок яких здійснюється фінансування заходів інвестиційної програми</w:t>
      </w:r>
      <w:r>
        <w:rPr>
          <w:sz w:val="28"/>
          <w:szCs w:val="28"/>
          <w:lang w:val="uk-UA"/>
        </w:rPr>
        <w:t xml:space="preserve"> - в</w:t>
      </w:r>
      <w:r w:rsidRPr="00811FBD">
        <w:rPr>
          <w:sz w:val="28"/>
          <w:szCs w:val="28"/>
          <w:lang w:val="uk-UA"/>
        </w:rPr>
        <w:t>иробничі інвестиції з прибутку.</w:t>
      </w:r>
    </w:p>
    <w:p w:rsidR="003C0ACA" w:rsidRPr="00811FBD" w:rsidRDefault="003C0ACA" w:rsidP="003C0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11FBD">
        <w:rPr>
          <w:sz w:val="28"/>
          <w:szCs w:val="28"/>
          <w:lang w:val="uk-UA"/>
        </w:rPr>
        <w:t xml:space="preserve">Основною метою </w:t>
      </w:r>
      <w:r>
        <w:rPr>
          <w:sz w:val="28"/>
          <w:szCs w:val="28"/>
          <w:lang w:val="uk-UA"/>
        </w:rPr>
        <w:t xml:space="preserve">впровадження інвестиційної програми </w:t>
      </w:r>
      <w:r w:rsidRPr="00811FBD">
        <w:rPr>
          <w:sz w:val="28"/>
          <w:szCs w:val="28"/>
          <w:lang w:val="uk-UA"/>
        </w:rPr>
        <w:t xml:space="preserve">  є забезпечення  стабільним</w:t>
      </w:r>
      <w:r>
        <w:rPr>
          <w:sz w:val="28"/>
          <w:szCs w:val="28"/>
          <w:lang w:val="uk-UA"/>
        </w:rPr>
        <w:t>и</w:t>
      </w:r>
      <w:r w:rsidRPr="00811FBD">
        <w:rPr>
          <w:sz w:val="28"/>
          <w:szCs w:val="28"/>
          <w:lang w:val="uk-UA"/>
        </w:rPr>
        <w:t xml:space="preserve"> та якісним</w:t>
      </w:r>
      <w:r>
        <w:rPr>
          <w:sz w:val="28"/>
          <w:szCs w:val="28"/>
          <w:lang w:val="uk-UA"/>
        </w:rPr>
        <w:t>и</w:t>
      </w:r>
      <w:r w:rsidRPr="00811F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послугами</w:t>
      </w:r>
      <w:r w:rsidRPr="00811FBD">
        <w:rPr>
          <w:sz w:val="28"/>
          <w:szCs w:val="28"/>
          <w:lang w:val="uk-UA"/>
        </w:rPr>
        <w:t xml:space="preserve"> всіх споживачів міста.                            Своєчасне обслуговування обладнання, що експлуатується , має стратегічне значення у всій системі пода</w:t>
      </w:r>
      <w:r>
        <w:rPr>
          <w:sz w:val="28"/>
          <w:szCs w:val="28"/>
          <w:lang w:val="uk-UA"/>
        </w:rPr>
        <w:t>чі питної води та водовідведення.</w:t>
      </w:r>
    </w:p>
    <w:p w:rsidR="00A13251" w:rsidRDefault="00A54E63" w:rsidP="00D260A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Крім того,</w:t>
      </w:r>
      <w:r w:rsidR="00A13251">
        <w:rPr>
          <w:sz w:val="28"/>
          <w:szCs w:val="28"/>
          <w:lang w:val="uk-UA"/>
        </w:rPr>
        <w:t xml:space="preserve"> розробк</w:t>
      </w:r>
      <w:r>
        <w:rPr>
          <w:sz w:val="28"/>
          <w:szCs w:val="28"/>
          <w:lang w:val="uk-UA"/>
        </w:rPr>
        <w:t>а</w:t>
      </w:r>
      <w:r w:rsidR="00A13251">
        <w:rPr>
          <w:sz w:val="28"/>
          <w:szCs w:val="28"/>
          <w:lang w:val="uk-UA"/>
        </w:rPr>
        <w:t xml:space="preserve"> інвестиційної програм</w:t>
      </w:r>
      <w:r>
        <w:rPr>
          <w:sz w:val="28"/>
          <w:szCs w:val="28"/>
          <w:lang w:val="uk-UA"/>
        </w:rPr>
        <w:t xml:space="preserve">и </w:t>
      </w:r>
      <w:r w:rsidR="00565148">
        <w:rPr>
          <w:sz w:val="28"/>
          <w:szCs w:val="28"/>
          <w:lang w:val="uk-UA"/>
        </w:rPr>
        <w:t>впливає</w:t>
      </w:r>
      <w:r w:rsidR="00302BC1">
        <w:rPr>
          <w:sz w:val="28"/>
          <w:szCs w:val="28"/>
          <w:lang w:val="uk-UA"/>
        </w:rPr>
        <w:t xml:space="preserve"> на</w:t>
      </w:r>
      <w:r w:rsidR="00CA7750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A13251">
        <w:rPr>
          <w:sz w:val="28"/>
          <w:szCs w:val="28"/>
          <w:lang w:val="uk-UA"/>
        </w:rPr>
        <w:t xml:space="preserve"> визначення обґрунтованості запланованих підприємством капіталовкладень та витрат в структурі інвестиційної складової тарифів на централізоване водопостачання та водовідведення за регульованим тарифом на принципах економічної доцільності, а також цільового використання коштів.</w:t>
      </w:r>
    </w:p>
    <w:p w:rsidR="00302BC1" w:rsidRDefault="00302BC1" w:rsidP="00D260A4">
      <w:pPr>
        <w:pStyle w:val="a5"/>
        <w:jc w:val="both"/>
        <w:rPr>
          <w:sz w:val="28"/>
          <w:szCs w:val="28"/>
          <w:lang w:val="uk-UA"/>
        </w:rPr>
      </w:pPr>
    </w:p>
    <w:p w:rsidR="00A13251" w:rsidRDefault="00A13251" w:rsidP="00D260A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 інвестиційній програмі передбачаються заходи:</w:t>
      </w:r>
    </w:p>
    <w:p w:rsidR="00497092" w:rsidRPr="00497092" w:rsidRDefault="00497092" w:rsidP="00D260A4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97092">
        <w:rPr>
          <w:sz w:val="28"/>
          <w:szCs w:val="28"/>
          <w:lang w:val="uk-UA"/>
        </w:rPr>
        <w:t xml:space="preserve">ереоснащення  насосними агрегатами  ВОС </w:t>
      </w:r>
      <w:r>
        <w:rPr>
          <w:sz w:val="28"/>
          <w:szCs w:val="28"/>
          <w:lang w:val="uk-UA"/>
        </w:rPr>
        <w:t>;</w:t>
      </w:r>
    </w:p>
    <w:p w:rsidR="00497092" w:rsidRDefault="00497092" w:rsidP="00D260A4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97092">
        <w:rPr>
          <w:sz w:val="28"/>
          <w:szCs w:val="28"/>
          <w:lang w:val="uk-UA"/>
        </w:rPr>
        <w:t>ереоснащення  КНC-3  фекальним насосним агрегатом</w:t>
      </w:r>
      <w:r>
        <w:rPr>
          <w:sz w:val="28"/>
          <w:szCs w:val="28"/>
          <w:lang w:val="uk-UA"/>
        </w:rPr>
        <w:t>;</w:t>
      </w:r>
    </w:p>
    <w:p w:rsidR="001E1547" w:rsidRDefault="001E1547" w:rsidP="001E1547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97092">
        <w:rPr>
          <w:sz w:val="28"/>
          <w:szCs w:val="28"/>
          <w:lang w:val="uk-UA"/>
        </w:rPr>
        <w:t>ереоснащення  КНC-</w:t>
      </w:r>
      <w:r>
        <w:rPr>
          <w:sz w:val="28"/>
          <w:szCs w:val="28"/>
          <w:lang w:val="uk-UA"/>
        </w:rPr>
        <w:t>4</w:t>
      </w:r>
      <w:r w:rsidRPr="00497092">
        <w:rPr>
          <w:sz w:val="28"/>
          <w:szCs w:val="28"/>
          <w:lang w:val="uk-UA"/>
        </w:rPr>
        <w:t xml:space="preserve">  фекальним</w:t>
      </w:r>
      <w:r>
        <w:rPr>
          <w:sz w:val="28"/>
          <w:szCs w:val="28"/>
          <w:lang w:val="uk-UA"/>
        </w:rPr>
        <w:t>и</w:t>
      </w:r>
      <w:r w:rsidRPr="00497092">
        <w:rPr>
          <w:sz w:val="28"/>
          <w:szCs w:val="28"/>
          <w:lang w:val="uk-UA"/>
        </w:rPr>
        <w:t xml:space="preserve"> насосним</w:t>
      </w:r>
      <w:r>
        <w:rPr>
          <w:sz w:val="28"/>
          <w:szCs w:val="28"/>
          <w:lang w:val="uk-UA"/>
        </w:rPr>
        <w:t>и</w:t>
      </w:r>
      <w:r w:rsidRPr="00497092">
        <w:rPr>
          <w:sz w:val="28"/>
          <w:szCs w:val="28"/>
          <w:lang w:val="uk-UA"/>
        </w:rPr>
        <w:t xml:space="preserve"> агрегат</w:t>
      </w:r>
      <w:r>
        <w:rPr>
          <w:sz w:val="28"/>
          <w:szCs w:val="28"/>
          <w:lang w:val="uk-UA"/>
        </w:rPr>
        <w:t>а</w:t>
      </w:r>
      <w:r w:rsidRPr="0049709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1E1547" w:rsidRDefault="001E1547" w:rsidP="001E1547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переоснащення технологічного обладнання КНС-5.</w:t>
      </w:r>
    </w:p>
    <w:p w:rsidR="00B45027" w:rsidRDefault="00B45027" w:rsidP="001E1547">
      <w:pPr>
        <w:pStyle w:val="a6"/>
        <w:jc w:val="both"/>
        <w:rPr>
          <w:sz w:val="28"/>
          <w:szCs w:val="28"/>
          <w:lang w:val="uk-UA"/>
        </w:rPr>
      </w:pPr>
    </w:p>
    <w:p w:rsidR="00497092" w:rsidRDefault="00497092" w:rsidP="001E1547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Зазначена Програма знаходиться в стадії розроблення, а тому у разі необхідності буде коригуватися.</w:t>
      </w:r>
    </w:p>
    <w:p w:rsidR="00497092" w:rsidRDefault="00497092" w:rsidP="00D260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 оприлюднення надаються: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</w:t>
      </w:r>
      <w:r w:rsidRPr="00126390">
        <w:rPr>
          <w:sz w:val="28"/>
          <w:szCs w:val="28"/>
          <w:lang w:val="uk-UA"/>
        </w:rPr>
        <w:tab/>
        <w:t> Інформаційна картка суб’єкта господарювання до інвестиційної програми за формою, додаток 2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2</w:t>
      </w:r>
      <w:r w:rsidRPr="00126390">
        <w:rPr>
          <w:sz w:val="28"/>
          <w:szCs w:val="28"/>
          <w:lang w:val="uk-UA"/>
        </w:rPr>
        <w:tab/>
        <w:t>Фінансовий план використання коштів для виконання інвестиційної програми на 2021 рік, додаток 3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lastRenderedPageBreak/>
        <w:t>3</w:t>
      </w:r>
      <w:r w:rsidRPr="00126390">
        <w:rPr>
          <w:sz w:val="28"/>
          <w:szCs w:val="28"/>
          <w:lang w:val="uk-UA"/>
        </w:rPr>
        <w:tab/>
        <w:t>Фінансовий план використання коштів для виконання інвестиційної програми та врахування їх в структурі тарифів на 12 місяців, додаток 4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4</w:t>
      </w:r>
      <w:r w:rsidRPr="00126390">
        <w:rPr>
          <w:sz w:val="28"/>
          <w:szCs w:val="28"/>
          <w:lang w:val="uk-UA"/>
        </w:rPr>
        <w:tab/>
        <w:t>Пояснювальна записка щодо необхідності провадження Інвестиційної програми на 2021 рік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5</w:t>
      </w:r>
      <w:r w:rsidRPr="00126390">
        <w:rPr>
          <w:sz w:val="28"/>
          <w:szCs w:val="28"/>
          <w:lang w:val="uk-UA"/>
        </w:rPr>
        <w:tab/>
        <w:t xml:space="preserve">План витрат за </w:t>
      </w:r>
      <w:proofErr w:type="spellStart"/>
      <w:r w:rsidRPr="00126390">
        <w:rPr>
          <w:sz w:val="28"/>
          <w:szCs w:val="28"/>
          <w:lang w:val="uk-UA"/>
        </w:rPr>
        <w:t>джерелеми</w:t>
      </w:r>
      <w:proofErr w:type="spellEnd"/>
      <w:r w:rsidRPr="00126390">
        <w:rPr>
          <w:sz w:val="28"/>
          <w:szCs w:val="28"/>
          <w:lang w:val="uk-UA"/>
        </w:rPr>
        <w:t xml:space="preserve"> фінансування на виконання інвестиційної програми, додаток 5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6</w:t>
      </w:r>
      <w:r w:rsidRPr="00126390">
        <w:rPr>
          <w:sz w:val="28"/>
          <w:szCs w:val="28"/>
          <w:lang w:val="uk-UA"/>
        </w:rPr>
        <w:tab/>
        <w:t>Узагальнену характеристику об’єктів з централізованого водопостачання та водовідведення , додаток 6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7</w:t>
      </w:r>
      <w:r w:rsidRPr="00126390">
        <w:rPr>
          <w:sz w:val="28"/>
          <w:szCs w:val="28"/>
          <w:lang w:val="uk-UA"/>
        </w:rPr>
        <w:tab/>
        <w:t>Інформаційна згода, додаток 7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8</w:t>
      </w:r>
      <w:r w:rsidRPr="00126390">
        <w:rPr>
          <w:sz w:val="28"/>
          <w:szCs w:val="28"/>
          <w:lang w:val="uk-UA"/>
        </w:rPr>
        <w:tab/>
        <w:t xml:space="preserve">Техніко-економічне </w:t>
      </w:r>
      <w:proofErr w:type="spellStart"/>
      <w:r w:rsidRPr="00126390">
        <w:rPr>
          <w:sz w:val="28"/>
          <w:szCs w:val="28"/>
          <w:lang w:val="uk-UA"/>
        </w:rPr>
        <w:t>обгрунтування</w:t>
      </w:r>
      <w:proofErr w:type="spellEnd"/>
      <w:r w:rsidRPr="00126390">
        <w:rPr>
          <w:sz w:val="28"/>
          <w:szCs w:val="28"/>
          <w:lang w:val="uk-UA"/>
        </w:rPr>
        <w:t xml:space="preserve"> необхідності та доцільності впровадження заходів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9</w:t>
      </w:r>
      <w:r w:rsidRPr="00126390">
        <w:rPr>
          <w:sz w:val="28"/>
          <w:szCs w:val="28"/>
          <w:lang w:val="uk-UA"/>
        </w:rPr>
        <w:tab/>
        <w:t>Оцінка економічної ефективності Інвестиційної програми на 2021 рік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10</w:t>
      </w:r>
      <w:r w:rsidRPr="00126390">
        <w:rPr>
          <w:sz w:val="28"/>
          <w:szCs w:val="28"/>
          <w:lang w:val="uk-UA"/>
        </w:rPr>
        <w:tab/>
        <w:t>Розрахунок оцінки економічної ефективності інвестиційної програми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11</w:t>
      </w:r>
      <w:r w:rsidRPr="00126390">
        <w:rPr>
          <w:sz w:val="28"/>
          <w:szCs w:val="28"/>
          <w:lang w:val="uk-UA"/>
        </w:rPr>
        <w:tab/>
        <w:t xml:space="preserve">Протокол засідання комісії щодо </w:t>
      </w:r>
      <w:proofErr w:type="spellStart"/>
      <w:r w:rsidRPr="00126390">
        <w:rPr>
          <w:sz w:val="28"/>
          <w:szCs w:val="28"/>
          <w:lang w:val="uk-UA"/>
        </w:rPr>
        <w:t>обгрунтування</w:t>
      </w:r>
      <w:proofErr w:type="spellEnd"/>
      <w:r w:rsidRPr="00126390">
        <w:rPr>
          <w:sz w:val="28"/>
          <w:szCs w:val="28"/>
          <w:lang w:val="uk-UA"/>
        </w:rPr>
        <w:t xml:space="preserve"> вартості запланованих заходів з наданням комерційних пропозицій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12</w:t>
      </w:r>
      <w:r w:rsidRPr="00126390">
        <w:rPr>
          <w:sz w:val="28"/>
          <w:szCs w:val="28"/>
          <w:lang w:val="uk-UA"/>
        </w:rPr>
        <w:tab/>
        <w:t>Реєстр лічильників технологічного обліку, додаток 8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13</w:t>
      </w:r>
      <w:r w:rsidRPr="00126390">
        <w:rPr>
          <w:sz w:val="28"/>
          <w:szCs w:val="28"/>
          <w:lang w:val="uk-UA"/>
        </w:rPr>
        <w:tab/>
        <w:t>Зобов'язання щодо досягнення очікуваних результатів реалізації Інвестиційної програми, додаток 9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14</w:t>
      </w:r>
      <w:r w:rsidRPr="00126390">
        <w:rPr>
          <w:sz w:val="28"/>
          <w:szCs w:val="28"/>
          <w:lang w:val="uk-UA"/>
        </w:rPr>
        <w:tab/>
        <w:t>Аналіз впливу результатів реалізації Інвестиційної програми на структуру тарифу, додаток 10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15</w:t>
      </w:r>
      <w:r w:rsidRPr="00126390">
        <w:rPr>
          <w:sz w:val="28"/>
          <w:szCs w:val="28"/>
          <w:lang w:val="uk-UA"/>
        </w:rPr>
        <w:tab/>
        <w:t>Перелік документів фінансової звітності, додаток 11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16</w:t>
      </w:r>
      <w:r w:rsidRPr="00126390">
        <w:rPr>
          <w:sz w:val="28"/>
          <w:szCs w:val="28"/>
          <w:lang w:val="uk-UA"/>
        </w:rPr>
        <w:tab/>
        <w:t>Фінансова звітність ТОВ "</w:t>
      </w:r>
      <w:proofErr w:type="spellStart"/>
      <w:r w:rsidRPr="00126390">
        <w:rPr>
          <w:sz w:val="28"/>
          <w:szCs w:val="28"/>
          <w:lang w:val="uk-UA"/>
        </w:rPr>
        <w:t>Малин</w:t>
      </w:r>
      <w:proofErr w:type="spellEnd"/>
      <w:r w:rsidRPr="00126390">
        <w:rPr>
          <w:sz w:val="28"/>
          <w:szCs w:val="28"/>
          <w:lang w:val="uk-UA"/>
        </w:rPr>
        <w:t xml:space="preserve"> </w:t>
      </w:r>
      <w:proofErr w:type="spellStart"/>
      <w:r w:rsidRPr="00126390">
        <w:rPr>
          <w:sz w:val="28"/>
          <w:szCs w:val="28"/>
          <w:lang w:val="uk-UA"/>
        </w:rPr>
        <w:t>Енергоінвест</w:t>
      </w:r>
      <w:proofErr w:type="spellEnd"/>
      <w:r w:rsidRPr="00126390">
        <w:rPr>
          <w:sz w:val="28"/>
          <w:szCs w:val="28"/>
          <w:lang w:val="uk-UA"/>
        </w:rPr>
        <w:t>" за 2019-2020 роки</w:t>
      </w:r>
    </w:p>
    <w:p w:rsidR="00FD5B81" w:rsidRPr="00126390" w:rsidRDefault="00FD5B81" w:rsidP="00CB259D">
      <w:pPr>
        <w:pStyle w:val="a5"/>
        <w:jc w:val="both"/>
        <w:rPr>
          <w:sz w:val="28"/>
          <w:szCs w:val="28"/>
          <w:lang w:val="uk-UA"/>
        </w:rPr>
      </w:pPr>
      <w:r w:rsidRPr="00126390">
        <w:rPr>
          <w:sz w:val="28"/>
          <w:szCs w:val="28"/>
          <w:lang w:val="uk-UA"/>
        </w:rPr>
        <w:t>17</w:t>
      </w:r>
      <w:r w:rsidRPr="00126390">
        <w:rPr>
          <w:sz w:val="28"/>
          <w:szCs w:val="28"/>
          <w:lang w:val="uk-UA"/>
        </w:rPr>
        <w:tab/>
        <w:t>Комерційні пропозиції на придбання основних засобів</w:t>
      </w:r>
    </w:p>
    <w:p w:rsidR="00165718" w:rsidRDefault="00165718" w:rsidP="00D260A4">
      <w:pPr>
        <w:jc w:val="both"/>
        <w:rPr>
          <w:sz w:val="28"/>
          <w:szCs w:val="28"/>
          <w:lang w:val="uk-UA"/>
        </w:rPr>
      </w:pPr>
    </w:p>
    <w:p w:rsidR="00E51F68" w:rsidRDefault="00126390" w:rsidP="00D260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1F68">
        <w:rPr>
          <w:sz w:val="28"/>
          <w:szCs w:val="28"/>
          <w:lang w:val="uk-UA"/>
        </w:rPr>
        <w:t xml:space="preserve">   У зв’язку з вищезазначеним просимо всіх небайдужих мешканців міста надавати обґрунтовані пропозиції щодо необхідності внесення інших заходів.</w:t>
      </w:r>
    </w:p>
    <w:p w:rsidR="00E51F68" w:rsidRDefault="00E51F68" w:rsidP="00D260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Свої зауваження та пропозиції ви можете надавати </w:t>
      </w:r>
      <w:r w:rsidR="00F477AD">
        <w:rPr>
          <w:sz w:val="28"/>
          <w:szCs w:val="28"/>
          <w:lang w:val="uk-UA"/>
        </w:rPr>
        <w:t xml:space="preserve"> </w:t>
      </w:r>
      <w:r w:rsidR="00492F7A">
        <w:rPr>
          <w:sz w:val="28"/>
          <w:szCs w:val="28"/>
          <w:lang w:val="uk-UA"/>
        </w:rPr>
        <w:t>протягом 15 днів з д</w:t>
      </w:r>
      <w:r w:rsidR="00126390">
        <w:rPr>
          <w:sz w:val="28"/>
          <w:szCs w:val="28"/>
          <w:lang w:val="uk-UA"/>
        </w:rPr>
        <w:t xml:space="preserve">ня публікації повідомлення </w:t>
      </w:r>
      <w:r w:rsidR="00F477AD">
        <w:rPr>
          <w:sz w:val="28"/>
          <w:szCs w:val="28"/>
          <w:lang w:val="uk-UA"/>
        </w:rPr>
        <w:t xml:space="preserve"> </w:t>
      </w:r>
      <w:r w:rsidR="00492F7A">
        <w:rPr>
          <w:sz w:val="28"/>
          <w:szCs w:val="28"/>
          <w:lang w:val="uk-UA"/>
        </w:rPr>
        <w:t>в газеті «</w:t>
      </w:r>
      <w:proofErr w:type="spellStart"/>
      <w:r w:rsidR="00492F7A">
        <w:rPr>
          <w:sz w:val="28"/>
          <w:szCs w:val="28"/>
          <w:lang w:val="uk-UA"/>
        </w:rPr>
        <w:t>Малинські</w:t>
      </w:r>
      <w:proofErr w:type="spellEnd"/>
      <w:r w:rsidR="00492F7A">
        <w:rPr>
          <w:sz w:val="28"/>
          <w:szCs w:val="28"/>
          <w:lang w:val="uk-UA"/>
        </w:rPr>
        <w:t xml:space="preserve"> новини» </w:t>
      </w:r>
      <w:r w:rsidR="00F477AD">
        <w:rPr>
          <w:sz w:val="28"/>
          <w:szCs w:val="28"/>
          <w:lang w:val="uk-UA"/>
        </w:rPr>
        <w:t xml:space="preserve"> письмово або надсилати на електронну адресу </w:t>
      </w:r>
      <w:hyperlink r:id="rId6" w:history="1">
        <w:r w:rsidR="00F477AD" w:rsidRPr="00396377">
          <w:rPr>
            <w:rStyle w:val="a7"/>
            <w:sz w:val="28"/>
            <w:szCs w:val="28"/>
            <w:lang w:val="uk-UA"/>
          </w:rPr>
          <w:t>menergoinvest@gmail.com</w:t>
        </w:r>
      </w:hyperlink>
    </w:p>
    <w:p w:rsidR="00F477AD" w:rsidRDefault="00F477AD" w:rsidP="00D260A4">
      <w:pPr>
        <w:jc w:val="both"/>
        <w:rPr>
          <w:sz w:val="28"/>
          <w:szCs w:val="28"/>
          <w:lang w:val="uk-UA"/>
        </w:rPr>
      </w:pPr>
    </w:p>
    <w:p w:rsidR="00F477AD" w:rsidRPr="00F477AD" w:rsidRDefault="00F477AD" w:rsidP="00D260A4">
      <w:pPr>
        <w:pStyle w:val="a5"/>
        <w:jc w:val="both"/>
        <w:rPr>
          <w:sz w:val="28"/>
          <w:szCs w:val="28"/>
          <w:lang w:val="uk-UA"/>
        </w:rPr>
      </w:pPr>
      <w:r w:rsidRPr="00F477AD">
        <w:rPr>
          <w:sz w:val="28"/>
          <w:szCs w:val="28"/>
          <w:lang w:val="uk-UA"/>
        </w:rPr>
        <w:t xml:space="preserve">Начальник служби </w:t>
      </w:r>
    </w:p>
    <w:p w:rsidR="00F477AD" w:rsidRPr="00F477AD" w:rsidRDefault="00F477AD" w:rsidP="00D260A4">
      <w:pPr>
        <w:pStyle w:val="a5"/>
        <w:jc w:val="both"/>
        <w:rPr>
          <w:sz w:val="28"/>
          <w:szCs w:val="28"/>
          <w:lang w:val="uk-UA"/>
        </w:rPr>
      </w:pPr>
      <w:r w:rsidRPr="00F477AD">
        <w:rPr>
          <w:sz w:val="28"/>
          <w:szCs w:val="28"/>
          <w:lang w:val="uk-UA"/>
        </w:rPr>
        <w:t>водопостачання та водовідведення</w:t>
      </w:r>
      <w:r>
        <w:rPr>
          <w:sz w:val="28"/>
          <w:szCs w:val="28"/>
          <w:lang w:val="uk-UA"/>
        </w:rPr>
        <w:t xml:space="preserve">                                </w:t>
      </w:r>
      <w:r w:rsidR="00904118">
        <w:rPr>
          <w:sz w:val="28"/>
          <w:szCs w:val="28"/>
          <w:lang w:val="uk-UA"/>
        </w:rPr>
        <w:t>Нестеренко М.В.</w:t>
      </w:r>
    </w:p>
    <w:sectPr w:rsidR="00F477AD" w:rsidRPr="00F4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D5A67"/>
    <w:multiLevelType w:val="hybridMultilevel"/>
    <w:tmpl w:val="652CBAAE"/>
    <w:lvl w:ilvl="0" w:tplc="48AA28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275FD"/>
    <w:multiLevelType w:val="hybridMultilevel"/>
    <w:tmpl w:val="0002B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52"/>
    <w:rsid w:val="00126390"/>
    <w:rsid w:val="00165718"/>
    <w:rsid w:val="001B4007"/>
    <w:rsid w:val="001E1547"/>
    <w:rsid w:val="002226EC"/>
    <w:rsid w:val="002C5E52"/>
    <w:rsid w:val="00302BC1"/>
    <w:rsid w:val="003C0ACA"/>
    <w:rsid w:val="00492F7A"/>
    <w:rsid w:val="00497092"/>
    <w:rsid w:val="00565148"/>
    <w:rsid w:val="006C278A"/>
    <w:rsid w:val="007E2A94"/>
    <w:rsid w:val="00823035"/>
    <w:rsid w:val="00904118"/>
    <w:rsid w:val="00A13251"/>
    <w:rsid w:val="00A54E63"/>
    <w:rsid w:val="00AB2574"/>
    <w:rsid w:val="00B45027"/>
    <w:rsid w:val="00CA7750"/>
    <w:rsid w:val="00CB259D"/>
    <w:rsid w:val="00D260A4"/>
    <w:rsid w:val="00E51F68"/>
    <w:rsid w:val="00F477AD"/>
    <w:rsid w:val="00FD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C52A"/>
  <w15:docId w15:val="{E7130015-3300-45A7-99C3-D0E29843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A9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325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9709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77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nergoinvest@gmail.com" TargetMode="External"/><Relationship Id="rId5" Type="http://schemas.openxmlformats.org/officeDocument/2006/relationships/hyperlink" Target="https://zakon.rada.gov.ua/laws/show/z1024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3382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Олена Петровна</cp:lastModifiedBy>
  <cp:revision>5</cp:revision>
  <cp:lastPrinted>2021-02-25T12:34:00Z</cp:lastPrinted>
  <dcterms:created xsi:type="dcterms:W3CDTF">2019-03-05T06:03:00Z</dcterms:created>
  <dcterms:modified xsi:type="dcterms:W3CDTF">2021-02-25T12:38:00Z</dcterms:modified>
</cp:coreProperties>
</file>